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9E39" w14:textId="77777777" w:rsidR="00627900" w:rsidRPr="00627900" w:rsidRDefault="00627900" w:rsidP="00627900">
      <w:pPr>
        <w:jc w:val="center"/>
        <w:rPr>
          <w:b/>
          <w:sz w:val="22"/>
          <w:szCs w:val="22"/>
          <w:lang w:val="uk-UA"/>
        </w:rPr>
      </w:pPr>
      <w:r w:rsidRPr="00627900">
        <w:rPr>
          <w:b/>
          <w:sz w:val="22"/>
          <w:szCs w:val="22"/>
          <w:lang w:val="uk-UA"/>
        </w:rPr>
        <w:t>ДОДАТКОВА УГОДА №______</w:t>
      </w:r>
    </w:p>
    <w:p w14:paraId="24E6D45D" w14:textId="77777777" w:rsidR="00674B7B" w:rsidRDefault="002E2D48" w:rsidP="00627900">
      <w:pPr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674B7B">
        <w:rPr>
          <w:b/>
          <w:bCs/>
          <w:sz w:val="20"/>
          <w:szCs w:val="20"/>
          <w:lang w:val="uk-UA"/>
        </w:rPr>
        <w:t>до договору</w:t>
      </w:r>
      <w:r w:rsidR="00674B7B">
        <w:rPr>
          <w:b/>
          <w:bCs/>
          <w:lang w:val="uk-UA"/>
        </w:rPr>
        <w:t xml:space="preserve"> </w:t>
      </w:r>
      <w:r w:rsidR="00674B7B" w:rsidRPr="00343669">
        <w:rPr>
          <w:b/>
          <w:bCs/>
          <w:sz w:val="20"/>
          <w:szCs w:val="20"/>
          <w:lang w:val="uk-UA"/>
        </w:rPr>
        <w:t xml:space="preserve">про закупівлю послуг з розподілу електричної енергії </w:t>
      </w:r>
    </w:p>
    <w:p w14:paraId="466DBD97" w14:textId="77777777" w:rsidR="00627900" w:rsidRPr="00627900" w:rsidRDefault="00674B7B" w:rsidP="00627900">
      <w:pPr>
        <w:spacing w:line="276" w:lineRule="auto"/>
        <w:jc w:val="center"/>
        <w:rPr>
          <w:b/>
          <w:sz w:val="22"/>
          <w:szCs w:val="22"/>
          <w:lang w:val="uk-UA"/>
        </w:rPr>
      </w:pPr>
      <w:r w:rsidRPr="00343669">
        <w:rPr>
          <w:b/>
          <w:bCs/>
          <w:sz w:val="20"/>
          <w:szCs w:val="20"/>
          <w:lang w:val="uk-UA"/>
        </w:rPr>
        <w:t xml:space="preserve">та </w:t>
      </w:r>
      <w:r w:rsidRPr="00343669">
        <w:rPr>
          <w:rFonts w:eastAsia="Calibri"/>
          <w:b/>
          <w:bCs/>
          <w:sz w:val="20"/>
          <w:szCs w:val="20"/>
          <w:lang w:val="uk-UA" w:eastAsia="en-US"/>
        </w:rPr>
        <w:t>послуг із забезпечення перетікань реактивної електричної енергії</w:t>
      </w:r>
      <w:r w:rsidRPr="00343669">
        <w:rPr>
          <w:b/>
          <w:bCs/>
          <w:sz w:val="20"/>
          <w:szCs w:val="20"/>
          <w:lang w:val="uk-UA"/>
        </w:rPr>
        <w:t xml:space="preserve"> за державні кошти/власні кошти</w:t>
      </w:r>
      <w:r w:rsidR="002E2D48">
        <w:rPr>
          <w:b/>
          <w:sz w:val="22"/>
          <w:szCs w:val="22"/>
          <w:lang w:val="uk-UA"/>
        </w:rPr>
        <w:br/>
      </w:r>
      <w:r w:rsidR="00627900" w:rsidRPr="00627900">
        <w:rPr>
          <w:b/>
          <w:sz w:val="22"/>
          <w:szCs w:val="22"/>
          <w:lang w:val="uk-UA"/>
        </w:rPr>
        <w:t>№_______________ від ”____”_________ _____р.</w:t>
      </w:r>
    </w:p>
    <w:p w14:paraId="7B0F2078" w14:textId="77777777" w:rsidR="00627900" w:rsidRPr="00627900" w:rsidRDefault="00627900" w:rsidP="00627900">
      <w:pPr>
        <w:spacing w:line="276" w:lineRule="auto"/>
        <w:rPr>
          <w:sz w:val="22"/>
          <w:szCs w:val="22"/>
          <w:lang w:val="uk-UA"/>
        </w:rPr>
      </w:pPr>
      <w:r w:rsidRPr="00627900">
        <w:rPr>
          <w:sz w:val="22"/>
          <w:szCs w:val="22"/>
          <w:lang w:val="uk-UA"/>
        </w:rPr>
        <w:t xml:space="preserve">  _________________</w:t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</w:r>
      <w:r w:rsidRPr="00627900">
        <w:rPr>
          <w:sz w:val="22"/>
          <w:szCs w:val="22"/>
          <w:lang w:val="uk-UA"/>
        </w:rPr>
        <w:tab/>
        <w:t xml:space="preserve">            </w:t>
      </w:r>
      <w:r w:rsidRPr="00627900">
        <w:rPr>
          <w:sz w:val="22"/>
          <w:szCs w:val="22"/>
          <w:lang w:val="uk-UA"/>
        </w:rPr>
        <w:tab/>
        <w:t xml:space="preserve">              ________________</w:t>
      </w:r>
    </w:p>
    <w:p w14:paraId="0E5D9AE6" w14:textId="77777777" w:rsidR="00627900" w:rsidRPr="00627900" w:rsidRDefault="00627900" w:rsidP="00627900">
      <w:pPr>
        <w:tabs>
          <w:tab w:val="left" w:pos="720"/>
        </w:tabs>
        <w:spacing w:line="276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</w:t>
      </w:r>
      <w:r w:rsidRPr="00627900">
        <w:rPr>
          <w:sz w:val="16"/>
          <w:szCs w:val="16"/>
          <w:lang w:val="uk-UA"/>
        </w:rPr>
        <w:t xml:space="preserve">   (місце укладення)                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     </w:t>
      </w:r>
      <w:r w:rsidRPr="00627900">
        <w:rPr>
          <w:sz w:val="16"/>
          <w:szCs w:val="16"/>
          <w:lang w:val="uk-UA"/>
        </w:rPr>
        <w:t xml:space="preserve">  (дата)</w:t>
      </w:r>
    </w:p>
    <w:p w14:paraId="380C3469" w14:textId="77777777" w:rsidR="00FD5CCC" w:rsidRPr="004C1FD8" w:rsidRDefault="00FA73BF" w:rsidP="00FD5CCC">
      <w:pPr>
        <w:ind w:firstLine="709"/>
        <w:jc w:val="both"/>
        <w:rPr>
          <w:sz w:val="20"/>
          <w:szCs w:val="20"/>
          <w:lang w:val="uk-UA"/>
        </w:rPr>
      </w:pPr>
      <w:r w:rsidRPr="004C1FD8">
        <w:rPr>
          <w:b/>
          <w:sz w:val="20"/>
          <w:szCs w:val="20"/>
          <w:lang w:val="uk-UA"/>
        </w:rPr>
        <w:t>ПРИВАТНЕ АКЦІОНЕРНЕ ТОВАРИСТВО «ДТЕК КИЇВСЬКІ РЕГІОНАЛЬНІ ЕЛЕКТРОМЕРЕЖІ»</w:t>
      </w:r>
      <w:r w:rsidR="004C1FD8" w:rsidRPr="004C1FD8">
        <w:rPr>
          <w:b/>
          <w:sz w:val="20"/>
          <w:szCs w:val="20"/>
          <w:lang w:val="uk-UA"/>
        </w:rPr>
        <w:t xml:space="preserve"> </w:t>
      </w:r>
      <w:r w:rsidRPr="004C1FD8">
        <w:rPr>
          <w:sz w:val="20"/>
          <w:szCs w:val="20"/>
          <w:lang w:val="uk-UA"/>
        </w:rPr>
        <w:t xml:space="preserve">(скорочене найменування: </w:t>
      </w:r>
      <w:r w:rsidRPr="004C1FD8">
        <w:rPr>
          <w:snapToGrid w:val="0"/>
          <w:color w:val="000000"/>
          <w:sz w:val="20"/>
          <w:szCs w:val="20"/>
          <w:lang w:val="uk-UA"/>
        </w:rPr>
        <w:t>ПрАТ «</w:t>
      </w:r>
      <w:r w:rsidRPr="004C1FD8">
        <w:rPr>
          <w:sz w:val="20"/>
          <w:szCs w:val="20"/>
          <w:lang w:val="uk-UA"/>
        </w:rPr>
        <w:t>ДТЕК Київські Регіональні Електромережі” (код ЄДРПОУ</w:t>
      </w:r>
      <w:r w:rsidR="001610C1" w:rsidRPr="004C1FD8">
        <w:rPr>
          <w:sz w:val="20"/>
          <w:szCs w:val="20"/>
          <w:lang w:val="uk-UA"/>
        </w:rPr>
        <w:t xml:space="preserve"> </w:t>
      </w:r>
      <w:r w:rsidRPr="004C1FD8">
        <w:rPr>
          <w:sz w:val="20"/>
          <w:szCs w:val="20"/>
          <w:u w:val="single"/>
          <w:lang w:val="uk-UA"/>
        </w:rPr>
        <w:t>23243188</w:t>
      </w:r>
      <w:r w:rsidRPr="004C1FD8">
        <w:rPr>
          <w:sz w:val="20"/>
          <w:szCs w:val="20"/>
          <w:lang w:val="uk-UA"/>
        </w:rPr>
        <w:t xml:space="preserve">), що здійснює діяльність на підставі ліцензії на право провадження господарської діяльності з розподілу електричної енергії, виданої згідно з Постановою НКРЕКП від </w:t>
      </w:r>
      <w:proofErr w:type="spellStart"/>
      <w:r w:rsidRPr="004C1FD8">
        <w:rPr>
          <w:sz w:val="20"/>
          <w:szCs w:val="20"/>
          <w:lang w:val="uk-UA"/>
        </w:rPr>
        <w:t>від</w:t>
      </w:r>
      <w:proofErr w:type="spellEnd"/>
      <w:r w:rsidR="00674B7B" w:rsidRPr="004C1FD8">
        <w:rPr>
          <w:sz w:val="20"/>
          <w:szCs w:val="20"/>
          <w:lang w:val="uk-UA"/>
        </w:rPr>
        <w:t xml:space="preserve"> </w:t>
      </w:r>
      <w:r w:rsidRPr="004C1FD8">
        <w:rPr>
          <w:sz w:val="20"/>
          <w:szCs w:val="20"/>
          <w:u w:val="single"/>
          <w:lang w:val="uk-UA"/>
        </w:rPr>
        <w:t xml:space="preserve">08.11.2018 </w:t>
      </w:r>
      <w:r w:rsidRPr="004C1FD8">
        <w:rPr>
          <w:sz w:val="20"/>
          <w:szCs w:val="20"/>
          <w:lang w:val="uk-UA"/>
        </w:rPr>
        <w:t xml:space="preserve">№ </w:t>
      </w:r>
      <w:r w:rsidRPr="004C1FD8">
        <w:rPr>
          <w:sz w:val="20"/>
          <w:szCs w:val="20"/>
          <w:u w:val="single"/>
          <w:lang w:val="uk-UA"/>
        </w:rPr>
        <w:t>1382</w:t>
      </w:r>
      <w:r w:rsidRPr="004C1FD8">
        <w:rPr>
          <w:sz w:val="20"/>
          <w:szCs w:val="20"/>
          <w:lang w:val="uk-UA"/>
        </w:rPr>
        <w:t xml:space="preserve"> (далі - Оператор системи розподілу/Учасник</w:t>
      </w:r>
      <w:r w:rsidRPr="004C1FD8">
        <w:rPr>
          <w:sz w:val="20"/>
          <w:szCs w:val="20"/>
          <w:vertAlign w:val="superscript"/>
          <w:lang w:val="uk-UA"/>
        </w:rPr>
        <w:t>1</w:t>
      </w:r>
      <w:r w:rsidRPr="004C1FD8">
        <w:rPr>
          <w:sz w:val="20"/>
          <w:szCs w:val="20"/>
          <w:lang w:val="uk-UA"/>
        </w:rPr>
        <w:t xml:space="preserve">), в особі </w:t>
      </w:r>
      <w:r w:rsidR="00FD5CCC" w:rsidRPr="004C1FD8">
        <w:rPr>
          <w:sz w:val="20"/>
          <w:szCs w:val="20"/>
          <w:lang w:val="uk-UA"/>
        </w:rPr>
        <w:t>______________________________________________________________________________________</w:t>
      </w:r>
      <w:r w:rsidRPr="004C1FD8">
        <w:rPr>
          <w:sz w:val="20"/>
          <w:szCs w:val="20"/>
          <w:lang w:val="uk-UA"/>
        </w:rPr>
        <w:t>, що діє на підставі довіреності</w:t>
      </w:r>
      <w:r w:rsidR="00EA7E55" w:rsidRPr="004C1FD8">
        <w:rPr>
          <w:sz w:val="20"/>
          <w:szCs w:val="20"/>
          <w:lang w:val="uk-UA"/>
        </w:rPr>
        <w:t xml:space="preserve"> </w:t>
      </w:r>
      <w:r w:rsidRPr="004C1FD8">
        <w:rPr>
          <w:sz w:val="20"/>
          <w:szCs w:val="20"/>
          <w:lang w:val="uk-UA"/>
        </w:rPr>
        <w:t xml:space="preserve">№ </w:t>
      </w:r>
      <w:r w:rsidR="00FD5CCC" w:rsidRPr="004C1FD8">
        <w:rPr>
          <w:sz w:val="20"/>
          <w:szCs w:val="20"/>
          <w:lang w:val="uk-UA"/>
        </w:rPr>
        <w:t>________________________</w:t>
      </w:r>
      <w:r w:rsidRPr="004C1FD8">
        <w:rPr>
          <w:sz w:val="20"/>
          <w:szCs w:val="20"/>
          <w:lang w:val="uk-UA"/>
        </w:rPr>
        <w:t xml:space="preserve"> від </w:t>
      </w:r>
      <w:r w:rsidR="00FD5CCC" w:rsidRPr="004C1FD8">
        <w:rPr>
          <w:sz w:val="20"/>
          <w:szCs w:val="20"/>
          <w:lang w:val="uk-UA"/>
        </w:rPr>
        <w:t>_____________</w:t>
      </w:r>
      <w:r w:rsidR="00EA7E55" w:rsidRPr="004C1FD8">
        <w:rPr>
          <w:sz w:val="20"/>
          <w:szCs w:val="20"/>
          <w:lang w:val="uk-UA"/>
        </w:rPr>
        <w:t xml:space="preserve"> </w:t>
      </w:r>
      <w:r w:rsidRPr="004C1FD8">
        <w:rPr>
          <w:sz w:val="20"/>
          <w:szCs w:val="20"/>
          <w:lang w:val="uk-UA"/>
        </w:rPr>
        <w:t>р.</w:t>
      </w:r>
    </w:p>
    <w:p w14:paraId="4743653A" w14:textId="77777777" w:rsidR="00FA73BF" w:rsidRPr="004C1FD8" w:rsidRDefault="00FA73BF" w:rsidP="00FD5CCC">
      <w:pPr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та</w:t>
      </w:r>
      <w:r w:rsidR="00FD5CCC" w:rsidRPr="004C1FD8">
        <w:rPr>
          <w:sz w:val="20"/>
          <w:szCs w:val="20"/>
          <w:lang w:val="uk-UA"/>
        </w:rPr>
        <w:t>_</w:t>
      </w:r>
      <w:r w:rsidR="00EA7E55" w:rsidRPr="004C1FD8">
        <w:rPr>
          <w:sz w:val="20"/>
          <w:szCs w:val="20"/>
          <w:lang w:val="uk-UA"/>
        </w:rPr>
        <w:t>____________________________________________________________________________________</w:t>
      </w:r>
      <w:r w:rsidRPr="004C1FD8">
        <w:rPr>
          <w:sz w:val="20"/>
          <w:szCs w:val="20"/>
          <w:lang w:val="uk-UA"/>
        </w:rPr>
        <w:t xml:space="preserve"> </w:t>
      </w:r>
    </w:p>
    <w:p w14:paraId="7F8F4E0A" w14:textId="77777777" w:rsidR="00FA73BF" w:rsidRPr="004C1FD8" w:rsidRDefault="00FA73BF" w:rsidP="00EA7E55">
      <w:pPr>
        <w:ind w:left="2123" w:firstLine="709"/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(найменування, організаційно-правова форма споживача)</w:t>
      </w:r>
    </w:p>
    <w:p w14:paraId="37B1CC05" w14:textId="77777777" w:rsidR="00FA73BF" w:rsidRPr="004C1FD8" w:rsidRDefault="00FA73BF" w:rsidP="00FA73BF">
      <w:pPr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що здійснює діяльність на підставі ___________________________________________________ (далі – Споживач/Замовник</w:t>
      </w:r>
      <w:r w:rsidRPr="004C1FD8">
        <w:rPr>
          <w:rStyle w:val="af5"/>
          <w:sz w:val="20"/>
          <w:szCs w:val="20"/>
          <w:lang w:val="uk-UA"/>
        </w:rPr>
        <w:footnoteReference w:id="1"/>
      </w:r>
      <w:r w:rsidRPr="004C1FD8">
        <w:rPr>
          <w:sz w:val="20"/>
          <w:szCs w:val="20"/>
          <w:lang w:val="uk-UA"/>
        </w:rPr>
        <w:t>), (установчі документи споживача)</w:t>
      </w:r>
    </w:p>
    <w:p w14:paraId="3AECB55B" w14:textId="77777777" w:rsidR="00FA73BF" w:rsidRPr="004C1FD8" w:rsidRDefault="00FA73BF" w:rsidP="00FA73BF">
      <w:pPr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в особі ________</w:t>
      </w:r>
      <w:r w:rsidR="004C1FD8">
        <w:rPr>
          <w:sz w:val="20"/>
          <w:szCs w:val="20"/>
          <w:lang w:val="uk-UA"/>
        </w:rPr>
        <w:t>_______________</w:t>
      </w:r>
      <w:r w:rsidRPr="004C1FD8">
        <w:rPr>
          <w:sz w:val="20"/>
          <w:szCs w:val="20"/>
          <w:lang w:val="uk-UA"/>
        </w:rPr>
        <w:t>_</w:t>
      </w:r>
      <w:r w:rsidR="004C1FD8" w:rsidRPr="004C1FD8">
        <w:rPr>
          <w:sz w:val="20"/>
          <w:szCs w:val="20"/>
        </w:rPr>
        <w:t>_______________</w:t>
      </w:r>
      <w:r w:rsidRPr="004C1FD8">
        <w:rPr>
          <w:sz w:val="20"/>
          <w:szCs w:val="20"/>
          <w:lang w:val="uk-UA"/>
        </w:rPr>
        <w:t>, що діє на підставі ____________________________</w:t>
      </w:r>
      <w:r w:rsidR="004C1FD8">
        <w:rPr>
          <w:sz w:val="20"/>
          <w:szCs w:val="20"/>
          <w:lang w:val="uk-UA"/>
        </w:rPr>
        <w:t>_________</w:t>
      </w:r>
      <w:r w:rsidRPr="004C1FD8">
        <w:rPr>
          <w:sz w:val="20"/>
          <w:szCs w:val="20"/>
          <w:lang w:val="uk-UA"/>
        </w:rPr>
        <w:t xml:space="preserve">____, </w:t>
      </w:r>
    </w:p>
    <w:p w14:paraId="25F64039" w14:textId="77777777" w:rsidR="00674B7B" w:rsidRPr="004C1FD8" w:rsidRDefault="00FA73BF" w:rsidP="00FA73BF">
      <w:pPr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а разом – Сторони, уклали цю додаткову угоду до договору споживача про закупівлю послуг з розподілу електричної енергії за державні кошти (далі – Додаткова Угода).</w:t>
      </w:r>
    </w:p>
    <w:p w14:paraId="730A8E37" w14:textId="3B373564" w:rsidR="00627900" w:rsidRPr="004C1FD8" w:rsidRDefault="00627900" w:rsidP="00674B7B">
      <w:pPr>
        <w:pStyle w:val="30"/>
        <w:numPr>
          <w:ilvl w:val="0"/>
          <w:numId w:val="1"/>
        </w:numPr>
        <w:tabs>
          <w:tab w:val="num" w:pos="748"/>
        </w:tabs>
        <w:spacing w:after="0" w:line="216" w:lineRule="auto"/>
        <w:jc w:val="both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napToGrid w:val="0"/>
          <w:color w:val="000000"/>
          <w:sz w:val="20"/>
          <w:szCs w:val="20"/>
          <w:lang w:val="uk-UA"/>
        </w:rPr>
        <w:t xml:space="preserve">Обсяг послуг з </w:t>
      </w:r>
      <w:r w:rsidR="00FA73BF" w:rsidRPr="004C1FD8">
        <w:rPr>
          <w:snapToGrid w:val="0"/>
          <w:color w:val="000000"/>
          <w:sz w:val="20"/>
          <w:szCs w:val="20"/>
          <w:lang w:val="uk-UA"/>
        </w:rPr>
        <w:t xml:space="preserve">розподілу </w:t>
      </w:r>
      <w:r w:rsidRPr="004C1FD8">
        <w:rPr>
          <w:snapToGrid w:val="0"/>
          <w:color w:val="000000"/>
          <w:sz w:val="20"/>
          <w:szCs w:val="20"/>
          <w:lang w:val="uk-UA"/>
        </w:rPr>
        <w:t>електро</w:t>
      </w:r>
      <w:r w:rsidR="00674B7B" w:rsidRPr="004C1FD8">
        <w:rPr>
          <w:snapToGrid w:val="0"/>
          <w:color w:val="000000"/>
          <w:sz w:val="20"/>
          <w:szCs w:val="20"/>
          <w:lang w:val="uk-UA"/>
        </w:rPr>
        <w:t>енергії наданих Споживачу в 202</w:t>
      </w:r>
      <w:r w:rsidR="00E65438">
        <w:rPr>
          <w:snapToGrid w:val="0"/>
          <w:color w:val="000000"/>
          <w:sz w:val="20"/>
          <w:szCs w:val="20"/>
          <w:lang w:val="uk-UA"/>
        </w:rPr>
        <w:t>3</w:t>
      </w:r>
      <w:r w:rsidRPr="004C1FD8">
        <w:rPr>
          <w:snapToGrid w:val="0"/>
          <w:color w:val="000000"/>
          <w:sz w:val="20"/>
          <w:szCs w:val="20"/>
          <w:lang w:val="uk-UA"/>
        </w:rPr>
        <w:t>р. ст</w:t>
      </w:r>
      <w:r w:rsidR="00674B7B" w:rsidRPr="004C1FD8">
        <w:rPr>
          <w:snapToGrid w:val="0"/>
          <w:color w:val="000000"/>
          <w:sz w:val="20"/>
          <w:szCs w:val="20"/>
          <w:lang w:val="uk-UA"/>
        </w:rPr>
        <w:t xml:space="preserve">ановить – </w:t>
      </w:r>
      <w:r w:rsidR="00C2563A" w:rsidRPr="004C1FD8">
        <w:rPr>
          <w:snapToGrid w:val="0"/>
          <w:color w:val="000000"/>
          <w:sz w:val="20"/>
          <w:szCs w:val="20"/>
          <w:lang w:val="uk-UA"/>
        </w:rPr>
        <w:t>_________________</w:t>
      </w:r>
      <w:proofErr w:type="spellStart"/>
      <w:r w:rsidR="00C2563A" w:rsidRPr="004C1FD8">
        <w:rPr>
          <w:snapToGrid w:val="0"/>
          <w:color w:val="000000"/>
          <w:sz w:val="20"/>
          <w:szCs w:val="20"/>
          <w:lang w:val="uk-UA"/>
        </w:rPr>
        <w:t>кВт</w:t>
      </w:r>
      <w:r w:rsidRPr="004C1FD8">
        <w:rPr>
          <w:snapToGrid w:val="0"/>
          <w:color w:val="000000"/>
          <w:sz w:val="20"/>
          <w:szCs w:val="20"/>
          <w:lang w:val="uk-UA"/>
        </w:rPr>
        <w:t>·год</w:t>
      </w:r>
      <w:proofErr w:type="spellEnd"/>
      <w:r w:rsidRPr="004C1FD8">
        <w:rPr>
          <w:snapToGrid w:val="0"/>
          <w:color w:val="000000"/>
          <w:sz w:val="20"/>
          <w:szCs w:val="20"/>
          <w:lang w:val="uk-UA"/>
        </w:rPr>
        <w:t>.</w:t>
      </w:r>
    </w:p>
    <w:p w14:paraId="76FEC711" w14:textId="77777777" w:rsidR="00FA73BF" w:rsidRPr="004C1FD8" w:rsidRDefault="00FA73BF" w:rsidP="00FA73BF">
      <w:pPr>
        <w:pStyle w:val="30"/>
        <w:numPr>
          <w:ilvl w:val="0"/>
          <w:numId w:val="1"/>
        </w:numPr>
        <w:tabs>
          <w:tab w:val="num" w:pos="748"/>
        </w:tabs>
        <w:spacing w:after="0" w:line="216" w:lineRule="auto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napToGrid w:val="0"/>
          <w:color w:val="000000"/>
          <w:sz w:val="20"/>
          <w:szCs w:val="20"/>
          <w:lang w:val="uk-UA"/>
        </w:rPr>
        <w:t>З урахуванням діючої на день укладення даної додаткової угоди ціна на послуг з розподілу електричної енергії становить</w:t>
      </w:r>
      <w:r w:rsidR="00674B7B" w:rsidRPr="004C1FD8">
        <w:rPr>
          <w:snapToGrid w:val="0"/>
          <w:color w:val="000000"/>
          <w:sz w:val="20"/>
          <w:szCs w:val="20"/>
          <w:lang w:val="uk-UA"/>
        </w:rPr>
        <w:t xml:space="preserve"> ________________ </w:t>
      </w:r>
      <w:r w:rsidRPr="004C1FD8">
        <w:rPr>
          <w:snapToGrid w:val="0"/>
          <w:color w:val="000000"/>
          <w:sz w:val="20"/>
          <w:szCs w:val="20"/>
          <w:lang w:val="uk-UA"/>
        </w:rPr>
        <w:t xml:space="preserve"> грн. з ПДВ.</w:t>
      </w:r>
    </w:p>
    <w:p w14:paraId="2727D761" w14:textId="3A7DC5D2" w:rsidR="00674B7B" w:rsidRPr="004C1FD8" w:rsidRDefault="00674B7B" w:rsidP="00674B7B">
      <w:pPr>
        <w:pStyle w:val="30"/>
        <w:numPr>
          <w:ilvl w:val="0"/>
          <w:numId w:val="1"/>
        </w:numPr>
        <w:tabs>
          <w:tab w:val="num" w:pos="748"/>
        </w:tabs>
        <w:spacing w:after="0" w:line="216" w:lineRule="auto"/>
        <w:jc w:val="both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napToGrid w:val="0"/>
          <w:color w:val="000000"/>
          <w:sz w:val="20"/>
          <w:szCs w:val="20"/>
          <w:lang w:val="uk-UA"/>
        </w:rPr>
        <w:t>Обсяг послуг із забезпечення перетікань реактивної електричної енергії наданих Споживачу в 202</w:t>
      </w:r>
      <w:r w:rsidR="00E65438">
        <w:rPr>
          <w:snapToGrid w:val="0"/>
          <w:color w:val="000000"/>
          <w:sz w:val="20"/>
          <w:szCs w:val="20"/>
          <w:lang w:val="uk-UA"/>
        </w:rPr>
        <w:t>3</w:t>
      </w:r>
      <w:r w:rsidRPr="004C1FD8">
        <w:rPr>
          <w:snapToGrid w:val="0"/>
          <w:color w:val="000000"/>
          <w:sz w:val="20"/>
          <w:szCs w:val="20"/>
          <w:lang w:val="uk-UA"/>
        </w:rPr>
        <w:t xml:space="preserve">р. становить – </w:t>
      </w:r>
      <w:r w:rsidR="001610C1" w:rsidRPr="004C1FD8">
        <w:rPr>
          <w:snapToGrid w:val="0"/>
          <w:color w:val="000000"/>
          <w:sz w:val="20"/>
          <w:szCs w:val="20"/>
          <w:u w:val="single"/>
          <w:lang w:val="uk-UA"/>
        </w:rPr>
        <w:t>____________________</w:t>
      </w:r>
      <w:r w:rsidR="001610C1" w:rsidRPr="004C1FD8">
        <w:rPr>
          <w:rFonts w:eastAsia="Calibri"/>
          <w:sz w:val="20"/>
          <w:szCs w:val="20"/>
          <w:lang w:val="uk-UA" w:eastAsia="en-US"/>
        </w:rPr>
        <w:t xml:space="preserve"> </w:t>
      </w:r>
      <w:proofErr w:type="spellStart"/>
      <w:r w:rsidR="001610C1" w:rsidRPr="004C1FD8">
        <w:rPr>
          <w:snapToGrid w:val="0"/>
          <w:color w:val="000000"/>
          <w:sz w:val="20"/>
          <w:szCs w:val="20"/>
          <w:lang w:val="uk-UA"/>
        </w:rPr>
        <w:t>кВАр</w:t>
      </w:r>
      <w:proofErr w:type="spellEnd"/>
      <w:r w:rsidR="001610C1" w:rsidRPr="004C1FD8">
        <w:rPr>
          <w:snapToGrid w:val="0"/>
          <w:color w:val="000000"/>
          <w:sz w:val="20"/>
          <w:szCs w:val="20"/>
          <w:lang w:val="uk-UA"/>
        </w:rPr>
        <w:t>*год</w:t>
      </w:r>
      <w:r w:rsidRPr="004C1FD8">
        <w:rPr>
          <w:snapToGrid w:val="0"/>
          <w:color w:val="000000"/>
          <w:sz w:val="20"/>
          <w:szCs w:val="20"/>
          <w:lang w:val="uk-UA"/>
        </w:rPr>
        <w:t>.</w:t>
      </w:r>
    </w:p>
    <w:p w14:paraId="3E7E75FC" w14:textId="77777777" w:rsidR="00674B7B" w:rsidRPr="004C1FD8" w:rsidRDefault="00674B7B" w:rsidP="00674B7B">
      <w:pPr>
        <w:pStyle w:val="30"/>
        <w:numPr>
          <w:ilvl w:val="0"/>
          <w:numId w:val="1"/>
        </w:numPr>
        <w:tabs>
          <w:tab w:val="num" w:pos="748"/>
        </w:tabs>
        <w:spacing w:after="0" w:line="216" w:lineRule="auto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napToGrid w:val="0"/>
          <w:color w:val="000000"/>
          <w:sz w:val="20"/>
          <w:szCs w:val="20"/>
          <w:lang w:val="uk-UA"/>
        </w:rPr>
        <w:t>З урахуванням діючої на день укладення даної додаткової угоди ціна на послуг із забезпечення перетікань реактивної електричної енергії становить_____________ грн. з ПДВ.</w:t>
      </w:r>
    </w:p>
    <w:p w14:paraId="148124E8" w14:textId="77777777" w:rsidR="00674B7B" w:rsidRPr="004C1FD8" w:rsidRDefault="00674B7B" w:rsidP="00674B7B">
      <w:pPr>
        <w:pStyle w:val="30"/>
        <w:numPr>
          <w:ilvl w:val="0"/>
          <w:numId w:val="1"/>
        </w:numPr>
        <w:tabs>
          <w:tab w:val="num" w:pos="748"/>
        </w:tabs>
        <w:spacing w:after="0" w:line="216" w:lineRule="auto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Ціна цього Договору становить</w:t>
      </w:r>
      <w:r w:rsidR="001610C1" w:rsidRPr="004C1FD8">
        <w:rPr>
          <w:sz w:val="20"/>
          <w:szCs w:val="20"/>
          <w:lang w:val="uk-UA"/>
        </w:rPr>
        <w:t xml:space="preserve"> ___________________________</w:t>
      </w:r>
      <w:r w:rsidRPr="004C1FD8">
        <w:rPr>
          <w:sz w:val="20"/>
          <w:szCs w:val="20"/>
          <w:lang w:val="uk-UA"/>
        </w:rPr>
        <w:t>.</w:t>
      </w:r>
    </w:p>
    <w:p w14:paraId="3971A263" w14:textId="77777777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Сторони у</w:t>
      </w:r>
      <w:r w:rsidR="00674B7B" w:rsidRPr="004C1FD8">
        <w:rPr>
          <w:sz w:val="20"/>
          <w:szCs w:val="20"/>
          <w:lang w:val="uk-UA"/>
        </w:rPr>
        <w:t>свідомлюють, що зазначена в п. 3</w:t>
      </w:r>
      <w:r w:rsidRPr="004C1FD8">
        <w:rPr>
          <w:sz w:val="20"/>
          <w:szCs w:val="20"/>
          <w:lang w:val="uk-UA"/>
        </w:rPr>
        <w:t xml:space="preserve"> даної Додаткової угоди оціночна вартість визначена на момент укладання даної Додаткової угоди та не може бути фактичною по причині можливості зміни Регулятором тарифів/складових ціни на електричну енергію. </w:t>
      </w:r>
    </w:p>
    <w:p w14:paraId="576F7C17" w14:textId="77777777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 xml:space="preserve">Обсяги закупівлі послуг з </w:t>
      </w:r>
      <w:r w:rsidR="00FA73BF" w:rsidRPr="004C1FD8">
        <w:rPr>
          <w:sz w:val="20"/>
          <w:szCs w:val="20"/>
          <w:lang w:val="uk-UA"/>
        </w:rPr>
        <w:t xml:space="preserve">розподілу </w:t>
      </w:r>
      <w:r w:rsidRPr="004C1FD8">
        <w:rPr>
          <w:sz w:val="20"/>
          <w:szCs w:val="20"/>
          <w:lang w:val="uk-UA"/>
        </w:rPr>
        <w:t>електроенергії можуть бути змінені Споживачем залежно від реального фінансування видатків.</w:t>
      </w:r>
    </w:p>
    <w:p w14:paraId="6AF86D2C" w14:textId="61569F53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napToGrid w:val="0"/>
          <w:color w:val="000000"/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 xml:space="preserve">Ця Додаткова угода набирає чинності з дня її підписання Сторонами і укладається на строк до </w:t>
      </w:r>
      <w:r w:rsidR="00674B7B" w:rsidRPr="004C1FD8">
        <w:rPr>
          <w:sz w:val="20"/>
          <w:szCs w:val="20"/>
          <w:u w:val="single"/>
          <w:lang w:val="uk-UA"/>
        </w:rPr>
        <w:t>« 31 » грудня 202</w:t>
      </w:r>
      <w:r w:rsidR="00E65438">
        <w:rPr>
          <w:sz w:val="20"/>
          <w:szCs w:val="20"/>
          <w:u w:val="single"/>
          <w:lang w:val="uk-UA"/>
        </w:rPr>
        <w:t>3</w:t>
      </w:r>
      <w:r w:rsidRPr="004C1FD8">
        <w:rPr>
          <w:sz w:val="20"/>
          <w:szCs w:val="20"/>
          <w:u w:val="single"/>
          <w:lang w:val="uk-UA"/>
        </w:rPr>
        <w:t xml:space="preserve"> року</w:t>
      </w:r>
      <w:r w:rsidRPr="004C1FD8">
        <w:rPr>
          <w:sz w:val="20"/>
          <w:szCs w:val="20"/>
          <w:lang w:val="uk-UA"/>
        </w:rPr>
        <w:t>.</w:t>
      </w:r>
    </w:p>
    <w:p w14:paraId="578123A0" w14:textId="77777777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Дана Додаткова угода є невід’ємною частиною Договору споживача про надання послуг з розподілу елект</w:t>
      </w:r>
      <w:r w:rsidR="001610C1" w:rsidRPr="004C1FD8">
        <w:rPr>
          <w:sz w:val="20"/>
          <w:szCs w:val="20"/>
          <w:lang w:val="uk-UA"/>
        </w:rPr>
        <w:t>ричної енергії №</w:t>
      </w:r>
      <w:r w:rsidR="001610C1" w:rsidRPr="004C1FD8">
        <w:rPr>
          <w:sz w:val="20"/>
          <w:szCs w:val="20"/>
          <w:u w:val="single"/>
          <w:lang w:val="uk-UA"/>
        </w:rPr>
        <w:t>___________________</w:t>
      </w:r>
      <w:r w:rsidR="001610C1" w:rsidRPr="004C1FD8">
        <w:rPr>
          <w:sz w:val="20"/>
          <w:szCs w:val="20"/>
          <w:lang w:val="uk-UA"/>
        </w:rPr>
        <w:t xml:space="preserve"> від «</w:t>
      </w:r>
      <w:r w:rsidR="001610C1" w:rsidRPr="004C1FD8">
        <w:rPr>
          <w:sz w:val="20"/>
          <w:szCs w:val="20"/>
          <w:u w:val="single"/>
          <w:lang w:val="uk-UA"/>
        </w:rPr>
        <w:t>_______</w:t>
      </w:r>
      <w:r w:rsidR="001610C1" w:rsidRPr="004C1FD8">
        <w:rPr>
          <w:sz w:val="20"/>
          <w:szCs w:val="20"/>
          <w:lang w:val="uk-UA"/>
        </w:rPr>
        <w:t xml:space="preserve">» </w:t>
      </w:r>
      <w:r w:rsidR="001610C1" w:rsidRPr="004C1FD8">
        <w:rPr>
          <w:sz w:val="20"/>
          <w:szCs w:val="20"/>
          <w:u w:val="single"/>
          <w:lang w:val="uk-UA"/>
        </w:rPr>
        <w:t>____________________</w:t>
      </w:r>
      <w:r w:rsidRPr="004C1FD8">
        <w:rPr>
          <w:sz w:val="20"/>
          <w:szCs w:val="20"/>
          <w:lang w:val="uk-UA"/>
        </w:rPr>
        <w:t>р.</w:t>
      </w:r>
    </w:p>
    <w:p w14:paraId="104087AC" w14:textId="77777777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 xml:space="preserve">Всі інші умови Договору залишаються незмінними. </w:t>
      </w:r>
    </w:p>
    <w:p w14:paraId="16A17D18" w14:textId="77777777" w:rsidR="00627900" w:rsidRPr="004C1FD8" w:rsidRDefault="00627900" w:rsidP="00627900">
      <w:pPr>
        <w:pStyle w:val="30"/>
        <w:numPr>
          <w:ilvl w:val="0"/>
          <w:numId w:val="1"/>
        </w:numPr>
        <w:tabs>
          <w:tab w:val="clear" w:pos="720"/>
          <w:tab w:val="num" w:pos="0"/>
        </w:tabs>
        <w:spacing w:after="0" w:line="216" w:lineRule="auto"/>
        <w:ind w:left="0" w:firstLine="360"/>
        <w:jc w:val="both"/>
        <w:rPr>
          <w:sz w:val="20"/>
          <w:szCs w:val="20"/>
          <w:lang w:val="uk-UA"/>
        </w:rPr>
      </w:pPr>
      <w:r w:rsidRPr="004C1FD8">
        <w:rPr>
          <w:sz w:val="20"/>
          <w:szCs w:val="20"/>
          <w:lang w:val="uk-UA"/>
        </w:rPr>
        <w:t>Дану Додаткову угоду укладено у двох оригінальних примірниках, що мають однакову юридичну силу, по одному примірнику для кожної Сторони.</w:t>
      </w:r>
    </w:p>
    <w:p w14:paraId="4C48D09E" w14:textId="77777777" w:rsidR="00674B7B" w:rsidRDefault="00674B7B" w:rsidP="00674B7B">
      <w:pPr>
        <w:pStyle w:val="30"/>
        <w:spacing w:after="0" w:line="216" w:lineRule="auto"/>
        <w:ind w:left="360"/>
        <w:jc w:val="both"/>
        <w:rPr>
          <w:sz w:val="24"/>
          <w:szCs w:val="24"/>
          <w:lang w:val="uk-UA"/>
        </w:rPr>
      </w:pPr>
    </w:p>
    <w:tbl>
      <w:tblPr>
        <w:tblStyle w:val="12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996"/>
        <w:gridCol w:w="4865"/>
      </w:tblGrid>
      <w:tr w:rsidR="00674B7B" w:rsidRPr="00B433C0" w14:paraId="24CA12A9" w14:textId="77777777" w:rsidTr="00A00E67">
        <w:trPr>
          <w:trHeight w:val="165"/>
        </w:trPr>
        <w:tc>
          <w:tcPr>
            <w:tcW w:w="4996" w:type="dxa"/>
          </w:tcPr>
          <w:p w14:paraId="20782181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Оператор системи розподілу/Учасник:</w:t>
            </w:r>
          </w:p>
          <w:p w14:paraId="3BAA1F1D" w14:textId="77777777" w:rsidR="00674B7B" w:rsidRPr="00B433C0" w:rsidRDefault="00674B7B" w:rsidP="00A00E67">
            <w:pPr>
              <w:widowControl w:val="0"/>
              <w:suppressLineNumbers/>
              <w:suppressAutoHyphens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ПрАТ «ДТЕК КИЇВСЬКІ РЕГІОНАЛЬНІ ЕЛЕКТРОМЕРЕЖІ»</w:t>
            </w:r>
          </w:p>
        </w:tc>
        <w:tc>
          <w:tcPr>
            <w:tcW w:w="4865" w:type="dxa"/>
            <w:shd w:val="clear" w:color="auto" w:fill="auto"/>
          </w:tcPr>
          <w:p w14:paraId="08787FCB" w14:textId="77777777" w:rsidR="00674B7B" w:rsidRPr="00B433C0" w:rsidRDefault="00674B7B" w:rsidP="00A00E67">
            <w:pPr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Споживач/Замовник:</w:t>
            </w:r>
          </w:p>
          <w:p w14:paraId="11CB4393" w14:textId="77777777" w:rsidR="00674B7B" w:rsidRPr="00B433C0" w:rsidRDefault="00674B7B" w:rsidP="00A00E67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__________________________________________</w:t>
            </w:r>
          </w:p>
          <w:p w14:paraId="3DEC140D" w14:textId="77777777" w:rsidR="00674B7B" w:rsidRPr="00B433C0" w:rsidRDefault="00674B7B" w:rsidP="00A00E67">
            <w:pPr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674B7B" w:rsidRPr="00B433C0" w14:paraId="09903277" w14:textId="77777777" w:rsidTr="00A00E67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4996" w:type="dxa"/>
          </w:tcPr>
          <w:p w14:paraId="773AB25C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Енергетичний ідентифікаційний код</w:t>
            </w:r>
          </w:p>
          <w:p w14:paraId="21D972E1" w14:textId="77777777" w:rsidR="00674B7B" w:rsidRPr="00B433C0" w:rsidRDefault="00674B7B" w:rsidP="00A00E67">
            <w:pPr>
              <w:widowControl w:val="0"/>
              <w:suppressLineNumbers/>
              <w:suppressAutoHyphens/>
              <w:rPr>
                <w:rFonts w:ascii="Times New Roman" w:hAnsi="Times New Roman"/>
                <w:i/>
                <w:sz w:val="18"/>
                <w:szCs w:val="18"/>
                <w:u w:val="single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(ЕІС код</w:t>
            </w:r>
            <w:r w:rsidRPr="00B433C0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r w:rsidRPr="00B433C0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62Х1390171075089</w:t>
            </w:r>
          </w:p>
        </w:tc>
        <w:tc>
          <w:tcPr>
            <w:tcW w:w="4865" w:type="dxa"/>
          </w:tcPr>
          <w:p w14:paraId="2E18D42B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__________________________________________</w:t>
            </w:r>
          </w:p>
        </w:tc>
      </w:tr>
      <w:tr w:rsidR="00674B7B" w:rsidRPr="00B433C0" w14:paraId="2202CF67" w14:textId="77777777" w:rsidTr="00A00E67">
        <w:tblPrEx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4996" w:type="dxa"/>
          </w:tcPr>
          <w:p w14:paraId="7BECC596" w14:textId="77777777" w:rsidR="001F2BF2" w:rsidRDefault="00674B7B" w:rsidP="00A00E67">
            <w:pPr>
              <w:widowControl w:val="0"/>
              <w:suppressLineNumbers/>
              <w:suppressAutoHyphens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Місцезнаходження: </w:t>
            </w:r>
            <w:r w:rsidR="001F2BF2" w:rsidRPr="00B433C0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04136 м. Київ, вул. Стеценка, 1а</w:t>
            </w:r>
            <w:r w:rsidR="001F2BF2" w:rsidRPr="00B433C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</w:p>
          <w:p w14:paraId="4564FAD6" w14:textId="77777777" w:rsidR="00674B7B" w:rsidRPr="00B433C0" w:rsidRDefault="00674B7B" w:rsidP="00A00E67">
            <w:pPr>
              <w:widowControl w:val="0"/>
              <w:suppressLineNumbers/>
              <w:suppressAutoHyphens/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</w:pPr>
            <w:r w:rsidRPr="00B433C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Поштова адреса: </w:t>
            </w:r>
            <w:r w:rsidRPr="00B433C0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04136 м. Київ, вул. Стеценка, 1а </w:t>
            </w:r>
          </w:p>
        </w:tc>
        <w:tc>
          <w:tcPr>
            <w:tcW w:w="4865" w:type="dxa"/>
          </w:tcPr>
          <w:p w14:paraId="4DF7BA95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Адреса: ___________________________________</w:t>
            </w:r>
          </w:p>
          <w:p w14:paraId="33BDD3FA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__________________________________________</w:t>
            </w:r>
          </w:p>
          <w:p w14:paraId="1479DC3D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__________________________________________</w:t>
            </w:r>
          </w:p>
        </w:tc>
      </w:tr>
      <w:tr w:rsidR="00674B7B" w:rsidRPr="00B433C0" w14:paraId="1238959F" w14:textId="77777777" w:rsidTr="00A00E6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996" w:type="dxa"/>
          </w:tcPr>
          <w:p w14:paraId="60DB6195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Код ЄДРПОУ </w:t>
            </w:r>
            <w:r w:rsidRPr="00B433C0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23243188</w:t>
            </w:r>
          </w:p>
        </w:tc>
        <w:tc>
          <w:tcPr>
            <w:tcW w:w="4865" w:type="dxa"/>
          </w:tcPr>
          <w:p w14:paraId="5B3B6FB0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Код ЄДРПОУ _____________________________</w:t>
            </w:r>
          </w:p>
        </w:tc>
      </w:tr>
      <w:tr w:rsidR="00674B7B" w:rsidRPr="00B433C0" w14:paraId="40756B6A" w14:textId="77777777" w:rsidTr="00A00E67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4996" w:type="dxa"/>
          </w:tcPr>
          <w:p w14:paraId="1FD0B0B5" w14:textId="77777777" w:rsidR="00674B7B" w:rsidRPr="00B433C0" w:rsidRDefault="00674B7B" w:rsidP="00A00E67">
            <w:pPr>
              <w:widowControl w:val="0"/>
              <w:suppressLineNumbers/>
              <w:suppressAutoHyphens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Індивідуальний податковий номер: </w:t>
            </w:r>
            <w:r w:rsidRPr="00B433C0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>232431810368</w:t>
            </w:r>
          </w:p>
        </w:tc>
        <w:tc>
          <w:tcPr>
            <w:tcW w:w="4865" w:type="dxa"/>
          </w:tcPr>
          <w:p w14:paraId="2417CF38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Індивідуальний податковий номер __________________________________________                                                       </w:t>
            </w:r>
          </w:p>
        </w:tc>
      </w:tr>
      <w:tr w:rsidR="00674B7B" w:rsidRPr="00B433C0" w14:paraId="58AE09E7" w14:textId="77777777" w:rsidTr="00A00E67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996" w:type="dxa"/>
          </w:tcPr>
          <w:p w14:paraId="73A693B4" w14:textId="77777777" w:rsidR="00674B7B" w:rsidRPr="00B433C0" w:rsidRDefault="00674B7B" w:rsidP="00A00E67">
            <w:pPr>
              <w:pStyle w:val="a3"/>
              <w:widowControl w:val="0"/>
              <w:suppressLineNumbers/>
              <w:suppressAutoHyphens/>
              <w:spacing w:before="0" w:beforeAutospacing="0" w:after="0" w:afterAutospacing="0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Телефон: </w:t>
            </w:r>
            <w:r w:rsidRPr="00B433C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</w:t>
            </w:r>
            <w:r w:rsidRPr="00B433C0"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  <w:t>044) 459-07-40</w:t>
            </w:r>
          </w:p>
        </w:tc>
        <w:tc>
          <w:tcPr>
            <w:tcW w:w="4865" w:type="dxa"/>
          </w:tcPr>
          <w:p w14:paraId="587D4432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Телефон: _________________________________</w:t>
            </w:r>
          </w:p>
        </w:tc>
      </w:tr>
      <w:tr w:rsidR="00674B7B" w:rsidRPr="00B433C0" w14:paraId="6C48F42E" w14:textId="77777777" w:rsidTr="00A00E67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4996" w:type="dxa"/>
          </w:tcPr>
          <w:p w14:paraId="27BED7A8" w14:textId="77777777" w:rsidR="00674B7B" w:rsidRPr="00B433C0" w:rsidRDefault="00674B7B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Електронна адреса та офіційний веб-сайт:</w:t>
            </w:r>
          </w:p>
          <w:p w14:paraId="5F6421B8" w14:textId="77777777" w:rsidR="00674B7B" w:rsidRPr="00B433C0" w:rsidRDefault="00000000" w:rsidP="00A00E67">
            <w:pPr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hyperlink w:history="1"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uk-UA"/>
                </w:rPr>
                <w:t>http://</w:t>
              </w:r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en-US"/>
                </w:rPr>
                <w:t>www</w:t>
              </w:r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uk-UA"/>
                </w:rPr>
                <w:t>.</w:t>
              </w:r>
              <w:proofErr w:type="spellStart"/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en-US"/>
                </w:rPr>
                <w:t>dtek</w:t>
              </w:r>
              <w:proofErr w:type="spellEnd"/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uk-UA"/>
                </w:rPr>
                <w:t>-</w:t>
              </w:r>
              <w:proofErr w:type="spellStart"/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en-US"/>
                </w:rPr>
                <w:t>krem</w:t>
              </w:r>
              <w:proofErr w:type="spellEnd"/>
              <w:r w:rsidR="00674B7B" w:rsidRPr="00B433C0">
                <w:rPr>
                  <w:rStyle w:val="af1"/>
                  <w:rFonts w:ascii="Times New Roman" w:hAnsi="Times New Roman"/>
                  <w:sz w:val="18"/>
                  <w:szCs w:val="18"/>
                  <w:lang w:val="uk-UA"/>
                </w:rPr>
                <w:t xml:space="preserve">.com.ua </w:t>
              </w:r>
            </w:hyperlink>
          </w:p>
        </w:tc>
        <w:tc>
          <w:tcPr>
            <w:tcW w:w="4865" w:type="dxa"/>
          </w:tcPr>
          <w:p w14:paraId="1F6E79F2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Електронна адреса: </w:t>
            </w:r>
            <w:hyperlink r:id="rId11" w:history="1">
              <w:r w:rsidRPr="00B433C0">
                <w:rPr>
                  <w:rFonts w:ascii="Times New Roman" w:hAnsi="Times New Roman"/>
                  <w:bCs/>
                  <w:sz w:val="18"/>
                  <w:szCs w:val="18"/>
                  <w:u w:val="single"/>
                  <w:lang w:val="uk-UA"/>
                </w:rPr>
                <w:t>______________________</w:t>
              </w:r>
            </w:hyperlink>
            <w:r w:rsidRPr="00B433C0"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  <w:t>___</w:t>
            </w:r>
          </w:p>
        </w:tc>
      </w:tr>
      <w:tr w:rsidR="00674B7B" w:rsidRPr="00B433C0" w14:paraId="49BA4E62" w14:textId="77777777" w:rsidTr="00A00E67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4996" w:type="dxa"/>
          </w:tcPr>
          <w:p w14:paraId="45CC7C8D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  <w:t>Поточний рахунок для сплати рахунків за послуги з розподілу електричної енергії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  <w:t xml:space="preserve">, </w:t>
            </w:r>
            <w:r w:rsidRPr="00886864">
              <w:rPr>
                <w:rFonts w:ascii="Times New Roman" w:hAnsi="Times New Roman"/>
                <w:bCs/>
                <w:sz w:val="18"/>
                <w:szCs w:val="18"/>
                <w:u w:val="single"/>
                <w:lang w:val="uk-UA"/>
              </w:rPr>
              <w:t>за перетікання реактивної електричної енергії та інших платежів:</w:t>
            </w:r>
          </w:p>
        </w:tc>
        <w:tc>
          <w:tcPr>
            <w:tcW w:w="4865" w:type="dxa"/>
          </w:tcPr>
          <w:p w14:paraId="50D3002B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Поточний рахунок:  №UA____________________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_________________      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br/>
              <w:t>в</w:t>
            </w:r>
            <w:r w:rsidRPr="00BA28A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ДКСУ м. ________________________________</w:t>
            </w:r>
          </w:p>
        </w:tc>
      </w:tr>
      <w:tr w:rsidR="00674B7B" w:rsidRPr="00B433C0" w14:paraId="0CA71CD1" w14:textId="77777777" w:rsidTr="00A00E6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996" w:type="dxa"/>
          </w:tcPr>
          <w:p w14:paraId="0B5DDA80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 xml:space="preserve">АТ "Перший </w:t>
            </w:r>
            <w:proofErr w:type="spellStart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>Український</w:t>
            </w:r>
            <w:proofErr w:type="spellEnd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>Міжнародний</w:t>
            </w:r>
            <w:proofErr w:type="spellEnd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 xml:space="preserve"> Банк",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</w:t>
            </w:r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 xml:space="preserve">м. </w:t>
            </w:r>
            <w:proofErr w:type="spellStart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>Київ</w:t>
            </w:r>
            <w:proofErr w:type="spellEnd"/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433C0">
              <w:rPr>
                <w:rFonts w:ascii="Times New Roman" w:hAnsi="Times New Roman"/>
                <w:sz w:val="18"/>
                <w:szCs w:val="18"/>
              </w:rPr>
              <w:br/>
            </w:r>
            <w:r w:rsidRPr="00886864">
              <w:rPr>
                <w:rFonts w:ascii="Times New Roman" w:hAnsi="Times New Roman"/>
                <w:bCs/>
                <w:sz w:val="18"/>
                <w:szCs w:val="18"/>
              </w:rPr>
              <w:t>МФО 33485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IBAN</w:t>
            </w: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UA</w:t>
            </w:r>
            <w:r w:rsidRPr="0052186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703348510000000002600383498</w:t>
            </w:r>
          </w:p>
        </w:tc>
        <w:tc>
          <w:tcPr>
            <w:tcW w:w="4865" w:type="dxa"/>
          </w:tcPr>
          <w:p w14:paraId="2A940C42" w14:textId="77777777" w:rsidR="00674B7B" w:rsidRPr="00B433C0" w:rsidRDefault="00674B7B" w:rsidP="00A00E67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Джерело фінансування______________________</w:t>
            </w:r>
          </w:p>
        </w:tc>
      </w:tr>
      <w:tr w:rsidR="00674B7B" w:rsidRPr="00B433C0" w14:paraId="38CB8CCC" w14:textId="77777777" w:rsidTr="004C1FD8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4996" w:type="dxa"/>
          </w:tcPr>
          <w:p w14:paraId="0209336E" w14:textId="77777777" w:rsidR="00674B7B" w:rsidRPr="004C1FD8" w:rsidRDefault="00674B7B" w:rsidP="00A00E6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433C0">
              <w:rPr>
                <w:rFonts w:ascii="Times New Roman" w:hAnsi="Times New Roman"/>
                <w:i/>
                <w:sz w:val="18"/>
                <w:szCs w:val="18"/>
              </w:rPr>
              <w:t xml:space="preserve">Оператор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ситеми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розподілу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 xml:space="preserve"> є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платником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податку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 xml:space="preserve"> на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прибуток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 xml:space="preserve"> на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загальних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підставах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згідно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діючого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законодавства</w:t>
            </w:r>
            <w:proofErr w:type="spellEnd"/>
            <w:r w:rsidRPr="00B433C0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433C0">
              <w:rPr>
                <w:rFonts w:ascii="Times New Roman" w:hAnsi="Times New Roman"/>
                <w:i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865" w:type="dxa"/>
          </w:tcPr>
          <w:p w14:paraId="3606AA99" w14:textId="77777777" w:rsidR="00674B7B" w:rsidRPr="00B433C0" w:rsidRDefault="00674B7B" w:rsidP="00A00E67">
            <w:pPr>
              <w:jc w:val="center"/>
              <w:outlineLvl w:val="2"/>
              <w:rPr>
                <w:rFonts w:ascii="Times New Roman" w:hAnsi="Times New Roman"/>
                <w:bCs/>
                <w:i/>
                <w:sz w:val="18"/>
                <w:szCs w:val="18"/>
                <w:lang w:val="uk-UA"/>
              </w:rPr>
            </w:pPr>
            <w:r w:rsidRPr="00B433C0">
              <w:rPr>
                <w:rFonts w:ascii="Times New Roman" w:hAnsi="Times New Roman"/>
                <w:bCs/>
                <w:i/>
                <w:sz w:val="18"/>
                <w:szCs w:val="18"/>
                <w:lang w:val="uk-UA"/>
              </w:rPr>
              <w:t>_____________________________________(вказати)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4C1FD8" w:rsidRPr="004C1FD8" w14:paraId="1C626058" w14:textId="77777777" w:rsidTr="00E74418">
        <w:tc>
          <w:tcPr>
            <w:tcW w:w="4928" w:type="dxa"/>
          </w:tcPr>
          <w:p w14:paraId="73E53716" w14:textId="77777777" w:rsidR="004C1FD8" w:rsidRPr="006F2E9D" w:rsidRDefault="004C1FD8" w:rsidP="004C1FD8">
            <w:pPr>
              <w:jc w:val="center"/>
              <w:outlineLvl w:val="2"/>
              <w:rPr>
                <w:b/>
                <w:bCs/>
                <w:lang w:val="en-US"/>
              </w:rPr>
            </w:pPr>
            <w:r w:rsidRPr="006F2E9D">
              <w:rPr>
                <w:b/>
                <w:bCs/>
                <w:lang w:val="uk-UA"/>
              </w:rPr>
              <w:t>_________________________________</w:t>
            </w:r>
          </w:p>
        </w:tc>
        <w:tc>
          <w:tcPr>
            <w:tcW w:w="4928" w:type="dxa"/>
          </w:tcPr>
          <w:p w14:paraId="3B7F440C" w14:textId="77777777" w:rsidR="004C1FD8" w:rsidRPr="006F2E9D" w:rsidRDefault="004C1FD8" w:rsidP="004C1FD8">
            <w:pPr>
              <w:jc w:val="center"/>
              <w:outlineLvl w:val="2"/>
              <w:rPr>
                <w:b/>
                <w:bCs/>
                <w:lang w:val="en-US"/>
              </w:rPr>
            </w:pPr>
            <w:r w:rsidRPr="006F2E9D">
              <w:rPr>
                <w:b/>
                <w:bCs/>
                <w:lang w:val="uk-UA"/>
              </w:rPr>
              <w:t>_________________________________</w:t>
            </w:r>
          </w:p>
        </w:tc>
      </w:tr>
      <w:tr w:rsidR="004C1FD8" w:rsidRPr="004C1FD8" w14:paraId="050B873A" w14:textId="77777777" w:rsidTr="00E74418">
        <w:tc>
          <w:tcPr>
            <w:tcW w:w="4928" w:type="dxa"/>
          </w:tcPr>
          <w:p w14:paraId="0516DD99" w14:textId="77777777" w:rsidR="004C1FD8" w:rsidRPr="006F2E9D" w:rsidRDefault="004C1FD8" w:rsidP="004C1FD8">
            <w:pPr>
              <w:jc w:val="center"/>
              <w:outlineLvl w:val="2"/>
              <w:rPr>
                <w:b/>
                <w:bCs/>
                <w:i/>
              </w:rPr>
            </w:pPr>
            <w:r w:rsidRPr="006F2E9D">
              <w:rPr>
                <w:bCs/>
                <w:i/>
                <w:lang w:val="uk-UA"/>
              </w:rPr>
              <w:t>(</w:t>
            </w:r>
            <w:r w:rsidRPr="006F2E9D">
              <w:rPr>
                <w:bCs/>
                <w:i/>
                <w:sz w:val="16"/>
                <w:szCs w:val="16"/>
                <w:lang w:val="uk-UA"/>
              </w:rPr>
              <w:t>П.І.Б. Посада) М.П</w:t>
            </w:r>
          </w:p>
        </w:tc>
        <w:tc>
          <w:tcPr>
            <w:tcW w:w="4928" w:type="dxa"/>
          </w:tcPr>
          <w:p w14:paraId="593FF0F3" w14:textId="77777777" w:rsidR="004C1FD8" w:rsidRPr="006F2E9D" w:rsidRDefault="004C1FD8" w:rsidP="004C1FD8">
            <w:pPr>
              <w:jc w:val="center"/>
              <w:outlineLvl w:val="2"/>
              <w:rPr>
                <w:b/>
                <w:bCs/>
                <w:i/>
              </w:rPr>
            </w:pPr>
            <w:r w:rsidRPr="006F2E9D">
              <w:rPr>
                <w:bCs/>
                <w:i/>
                <w:lang w:val="uk-UA"/>
              </w:rPr>
              <w:t>(</w:t>
            </w:r>
            <w:r w:rsidRPr="006F2E9D">
              <w:rPr>
                <w:bCs/>
                <w:i/>
                <w:sz w:val="16"/>
                <w:szCs w:val="16"/>
                <w:lang w:val="uk-UA"/>
              </w:rPr>
              <w:t>П.І.Б. Посада) М.П</w:t>
            </w:r>
          </w:p>
        </w:tc>
      </w:tr>
      <w:tr w:rsidR="004C1FD8" w:rsidRPr="004C1FD8" w14:paraId="47DBD3E4" w14:textId="77777777" w:rsidTr="00E74418">
        <w:tc>
          <w:tcPr>
            <w:tcW w:w="4928" w:type="dxa"/>
          </w:tcPr>
          <w:p w14:paraId="264F7398" w14:textId="77777777" w:rsidR="004C1FD8" w:rsidRPr="001F2BF2" w:rsidRDefault="004C1FD8" w:rsidP="004C1FD8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1F2BF2">
              <w:rPr>
                <w:bCs/>
                <w:sz w:val="18"/>
                <w:szCs w:val="18"/>
                <w:lang w:val="uk-UA"/>
              </w:rPr>
              <w:t>« __ » ___________________ 20__ р.</w:t>
            </w:r>
          </w:p>
        </w:tc>
        <w:tc>
          <w:tcPr>
            <w:tcW w:w="4928" w:type="dxa"/>
          </w:tcPr>
          <w:p w14:paraId="5112588C" w14:textId="77777777" w:rsidR="004C1FD8" w:rsidRPr="001F2BF2" w:rsidRDefault="004C1FD8" w:rsidP="004C1FD8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1F2BF2">
              <w:rPr>
                <w:bCs/>
                <w:sz w:val="18"/>
                <w:szCs w:val="18"/>
                <w:lang w:val="uk-UA"/>
              </w:rPr>
              <w:t>« __ » ___________________ 20__ р.</w:t>
            </w:r>
          </w:p>
        </w:tc>
      </w:tr>
    </w:tbl>
    <w:p w14:paraId="575CB448" w14:textId="77777777" w:rsidR="00E74418" w:rsidRPr="004C1FD8" w:rsidRDefault="00E74418" w:rsidP="00E65438">
      <w:pPr>
        <w:spacing w:before="100" w:beforeAutospacing="1" w:after="100" w:afterAutospacing="1"/>
        <w:outlineLvl w:val="2"/>
        <w:rPr>
          <w:rFonts w:eastAsia="Calibri"/>
          <w:b/>
          <w:bCs/>
          <w:sz w:val="18"/>
          <w:szCs w:val="18"/>
          <w:lang w:val="uk-UA" w:eastAsia="en-US"/>
        </w:rPr>
      </w:pPr>
    </w:p>
    <w:sectPr w:rsidR="00E74418" w:rsidRPr="004C1FD8" w:rsidSect="004C1FD8">
      <w:pgSz w:w="11906" w:h="16838"/>
      <w:pgMar w:top="284" w:right="424" w:bottom="539" w:left="993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E763" w14:textId="77777777" w:rsidR="00DF7FE4" w:rsidRDefault="00DF7FE4" w:rsidP="009F2D25">
      <w:r>
        <w:separator/>
      </w:r>
    </w:p>
  </w:endnote>
  <w:endnote w:type="continuationSeparator" w:id="0">
    <w:p w14:paraId="4C9A4A57" w14:textId="77777777" w:rsidR="00DF7FE4" w:rsidRDefault="00DF7FE4" w:rsidP="009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9DAF" w14:textId="77777777" w:rsidR="00DF7FE4" w:rsidRDefault="00DF7FE4" w:rsidP="009F2D25">
      <w:r>
        <w:separator/>
      </w:r>
    </w:p>
  </w:footnote>
  <w:footnote w:type="continuationSeparator" w:id="0">
    <w:p w14:paraId="38E10041" w14:textId="77777777" w:rsidR="00DF7FE4" w:rsidRDefault="00DF7FE4" w:rsidP="009F2D25">
      <w:r>
        <w:continuationSeparator/>
      </w:r>
    </w:p>
  </w:footnote>
  <w:footnote w:id="1">
    <w:p w14:paraId="069726FA" w14:textId="77777777" w:rsidR="00FA73BF" w:rsidRPr="004C1FD8" w:rsidRDefault="00FA73BF" w:rsidP="004C1FD8">
      <w:pPr>
        <w:pStyle w:val="ad"/>
        <w:rPr>
          <w:sz w:val="16"/>
          <w:szCs w:val="16"/>
          <w:lang w:val="uk-UA"/>
        </w:rPr>
      </w:pPr>
      <w:r w:rsidRPr="000A570B">
        <w:rPr>
          <w:rStyle w:val="af5"/>
          <w:sz w:val="16"/>
          <w:szCs w:val="16"/>
        </w:rPr>
        <w:footnoteRef/>
      </w:r>
      <w:r w:rsidRPr="000A570B">
        <w:rPr>
          <w:sz w:val="16"/>
          <w:szCs w:val="16"/>
          <w:lang w:val="uk-UA"/>
        </w:rPr>
        <w:t>застосовується у разі проведення переговорної процедури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466A"/>
    <w:multiLevelType w:val="hybridMultilevel"/>
    <w:tmpl w:val="30E2A1C2"/>
    <w:lvl w:ilvl="0" w:tplc="2B5CD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D0"/>
    <w:rsid w:val="000002EE"/>
    <w:rsid w:val="000015A7"/>
    <w:rsid w:val="000018D2"/>
    <w:rsid w:val="00001B11"/>
    <w:rsid w:val="00002BCF"/>
    <w:rsid w:val="00020C25"/>
    <w:rsid w:val="000260D1"/>
    <w:rsid w:val="000306D7"/>
    <w:rsid w:val="000332FC"/>
    <w:rsid w:val="00033361"/>
    <w:rsid w:val="000362E0"/>
    <w:rsid w:val="00037DDC"/>
    <w:rsid w:val="00040283"/>
    <w:rsid w:val="000406C0"/>
    <w:rsid w:val="0005423E"/>
    <w:rsid w:val="000743DE"/>
    <w:rsid w:val="000A0B41"/>
    <w:rsid w:val="000A574D"/>
    <w:rsid w:val="000B42C7"/>
    <w:rsid w:val="000E36A3"/>
    <w:rsid w:val="000E59CC"/>
    <w:rsid w:val="000E6CC6"/>
    <w:rsid w:val="00105224"/>
    <w:rsid w:val="00134C00"/>
    <w:rsid w:val="001424D3"/>
    <w:rsid w:val="0014455E"/>
    <w:rsid w:val="00147534"/>
    <w:rsid w:val="00151FCB"/>
    <w:rsid w:val="001610C1"/>
    <w:rsid w:val="00166144"/>
    <w:rsid w:val="001728E0"/>
    <w:rsid w:val="00173E05"/>
    <w:rsid w:val="00185CB8"/>
    <w:rsid w:val="0019087F"/>
    <w:rsid w:val="001A1382"/>
    <w:rsid w:val="001A2A31"/>
    <w:rsid w:val="001A6419"/>
    <w:rsid w:val="001B0595"/>
    <w:rsid w:val="001D0F86"/>
    <w:rsid w:val="001D32BB"/>
    <w:rsid w:val="001E258F"/>
    <w:rsid w:val="001F2BF2"/>
    <w:rsid w:val="00205F02"/>
    <w:rsid w:val="002121E0"/>
    <w:rsid w:val="00214491"/>
    <w:rsid w:val="002377F5"/>
    <w:rsid w:val="002421BA"/>
    <w:rsid w:val="00246F23"/>
    <w:rsid w:val="0025393F"/>
    <w:rsid w:val="00254BC8"/>
    <w:rsid w:val="00260F22"/>
    <w:rsid w:val="0028498D"/>
    <w:rsid w:val="00284E44"/>
    <w:rsid w:val="002B0776"/>
    <w:rsid w:val="002B4781"/>
    <w:rsid w:val="002B66C4"/>
    <w:rsid w:val="002C118B"/>
    <w:rsid w:val="002C42E9"/>
    <w:rsid w:val="002C5866"/>
    <w:rsid w:val="002E2D48"/>
    <w:rsid w:val="002E6704"/>
    <w:rsid w:val="002F65E8"/>
    <w:rsid w:val="00300DFD"/>
    <w:rsid w:val="003074AC"/>
    <w:rsid w:val="00316CE2"/>
    <w:rsid w:val="0033263C"/>
    <w:rsid w:val="00333481"/>
    <w:rsid w:val="00333A05"/>
    <w:rsid w:val="00337979"/>
    <w:rsid w:val="00342C85"/>
    <w:rsid w:val="003578A8"/>
    <w:rsid w:val="00366B6F"/>
    <w:rsid w:val="0037042B"/>
    <w:rsid w:val="00392B59"/>
    <w:rsid w:val="003C2877"/>
    <w:rsid w:val="003C31E1"/>
    <w:rsid w:val="003C4246"/>
    <w:rsid w:val="003D19D0"/>
    <w:rsid w:val="003E3761"/>
    <w:rsid w:val="003F32E6"/>
    <w:rsid w:val="00411196"/>
    <w:rsid w:val="004159EC"/>
    <w:rsid w:val="00446CC8"/>
    <w:rsid w:val="004573B1"/>
    <w:rsid w:val="00480189"/>
    <w:rsid w:val="00494F2B"/>
    <w:rsid w:val="00495B04"/>
    <w:rsid w:val="00495F09"/>
    <w:rsid w:val="004A1C9F"/>
    <w:rsid w:val="004A4AA8"/>
    <w:rsid w:val="004B0466"/>
    <w:rsid w:val="004B5E10"/>
    <w:rsid w:val="004C1FD8"/>
    <w:rsid w:val="004C6A50"/>
    <w:rsid w:val="004D76A1"/>
    <w:rsid w:val="004E5831"/>
    <w:rsid w:val="004F21F5"/>
    <w:rsid w:val="004F7DF3"/>
    <w:rsid w:val="00506CE4"/>
    <w:rsid w:val="00552A84"/>
    <w:rsid w:val="0056436E"/>
    <w:rsid w:val="00572707"/>
    <w:rsid w:val="005817D0"/>
    <w:rsid w:val="005818DA"/>
    <w:rsid w:val="00586257"/>
    <w:rsid w:val="0059235D"/>
    <w:rsid w:val="0059569D"/>
    <w:rsid w:val="005957FB"/>
    <w:rsid w:val="005A4B81"/>
    <w:rsid w:val="005C077C"/>
    <w:rsid w:val="005C279A"/>
    <w:rsid w:val="005C71B8"/>
    <w:rsid w:val="005F1909"/>
    <w:rsid w:val="005F56C5"/>
    <w:rsid w:val="0061733D"/>
    <w:rsid w:val="00627900"/>
    <w:rsid w:val="00634A97"/>
    <w:rsid w:val="0064774E"/>
    <w:rsid w:val="00663A38"/>
    <w:rsid w:val="00674B7B"/>
    <w:rsid w:val="0069112E"/>
    <w:rsid w:val="006A6E2F"/>
    <w:rsid w:val="006B6D4E"/>
    <w:rsid w:val="006D121D"/>
    <w:rsid w:val="006E071D"/>
    <w:rsid w:val="006F7AAA"/>
    <w:rsid w:val="00704B81"/>
    <w:rsid w:val="007106E8"/>
    <w:rsid w:val="007159D0"/>
    <w:rsid w:val="007163A3"/>
    <w:rsid w:val="0072126D"/>
    <w:rsid w:val="007268BF"/>
    <w:rsid w:val="00731FD7"/>
    <w:rsid w:val="007414D4"/>
    <w:rsid w:val="00743205"/>
    <w:rsid w:val="00752877"/>
    <w:rsid w:val="00754188"/>
    <w:rsid w:val="007634D1"/>
    <w:rsid w:val="00776B8D"/>
    <w:rsid w:val="007818DC"/>
    <w:rsid w:val="00786175"/>
    <w:rsid w:val="00794BAE"/>
    <w:rsid w:val="00797466"/>
    <w:rsid w:val="007975E0"/>
    <w:rsid w:val="007A290A"/>
    <w:rsid w:val="007A44FE"/>
    <w:rsid w:val="007C7045"/>
    <w:rsid w:val="007D5EA8"/>
    <w:rsid w:val="007D638C"/>
    <w:rsid w:val="007F75CE"/>
    <w:rsid w:val="0080024A"/>
    <w:rsid w:val="00804AA4"/>
    <w:rsid w:val="008053C1"/>
    <w:rsid w:val="00805B30"/>
    <w:rsid w:val="0081263D"/>
    <w:rsid w:val="00831318"/>
    <w:rsid w:val="008316CD"/>
    <w:rsid w:val="00844673"/>
    <w:rsid w:val="00850037"/>
    <w:rsid w:val="00850D64"/>
    <w:rsid w:val="0085317F"/>
    <w:rsid w:val="00854233"/>
    <w:rsid w:val="00855819"/>
    <w:rsid w:val="008719C3"/>
    <w:rsid w:val="00875F62"/>
    <w:rsid w:val="0087609A"/>
    <w:rsid w:val="0087772D"/>
    <w:rsid w:val="00880051"/>
    <w:rsid w:val="00892083"/>
    <w:rsid w:val="0089259B"/>
    <w:rsid w:val="008A1DF7"/>
    <w:rsid w:val="008A5C92"/>
    <w:rsid w:val="008B2386"/>
    <w:rsid w:val="008B588E"/>
    <w:rsid w:val="008C1F13"/>
    <w:rsid w:val="008C6D6C"/>
    <w:rsid w:val="008D2499"/>
    <w:rsid w:val="008D70EF"/>
    <w:rsid w:val="008E2F2B"/>
    <w:rsid w:val="008E3B92"/>
    <w:rsid w:val="008E6C5F"/>
    <w:rsid w:val="008E7992"/>
    <w:rsid w:val="008F7922"/>
    <w:rsid w:val="0091435D"/>
    <w:rsid w:val="009144CE"/>
    <w:rsid w:val="00916EE2"/>
    <w:rsid w:val="00923FDE"/>
    <w:rsid w:val="00926930"/>
    <w:rsid w:val="00930D48"/>
    <w:rsid w:val="00935E75"/>
    <w:rsid w:val="00937636"/>
    <w:rsid w:val="0094012C"/>
    <w:rsid w:val="0094319A"/>
    <w:rsid w:val="0096210B"/>
    <w:rsid w:val="00985AE7"/>
    <w:rsid w:val="00992AD9"/>
    <w:rsid w:val="00996D51"/>
    <w:rsid w:val="009B4257"/>
    <w:rsid w:val="009B6CFF"/>
    <w:rsid w:val="009E3A38"/>
    <w:rsid w:val="009F2D25"/>
    <w:rsid w:val="009F5D4D"/>
    <w:rsid w:val="00A0182B"/>
    <w:rsid w:val="00A0764A"/>
    <w:rsid w:val="00A11BB6"/>
    <w:rsid w:val="00A21E0E"/>
    <w:rsid w:val="00A2390F"/>
    <w:rsid w:val="00A31494"/>
    <w:rsid w:val="00A5196A"/>
    <w:rsid w:val="00A52ACF"/>
    <w:rsid w:val="00A61B8C"/>
    <w:rsid w:val="00A64741"/>
    <w:rsid w:val="00A65FF1"/>
    <w:rsid w:val="00A71B5B"/>
    <w:rsid w:val="00A930CF"/>
    <w:rsid w:val="00A94275"/>
    <w:rsid w:val="00A955CD"/>
    <w:rsid w:val="00AA542B"/>
    <w:rsid w:val="00AB0DEF"/>
    <w:rsid w:val="00AB2B85"/>
    <w:rsid w:val="00AC685C"/>
    <w:rsid w:val="00AD09AD"/>
    <w:rsid w:val="00AD5F1B"/>
    <w:rsid w:val="00AD7CB8"/>
    <w:rsid w:val="00AE0B5C"/>
    <w:rsid w:val="00B037C5"/>
    <w:rsid w:val="00B0588B"/>
    <w:rsid w:val="00B22272"/>
    <w:rsid w:val="00B246FA"/>
    <w:rsid w:val="00B35878"/>
    <w:rsid w:val="00B41741"/>
    <w:rsid w:val="00B4237C"/>
    <w:rsid w:val="00B43BEA"/>
    <w:rsid w:val="00B45C8E"/>
    <w:rsid w:val="00B47FB5"/>
    <w:rsid w:val="00B47FCB"/>
    <w:rsid w:val="00B50E51"/>
    <w:rsid w:val="00B54329"/>
    <w:rsid w:val="00B57DB6"/>
    <w:rsid w:val="00B65298"/>
    <w:rsid w:val="00B72C62"/>
    <w:rsid w:val="00B86F12"/>
    <w:rsid w:val="00B93A23"/>
    <w:rsid w:val="00B96F8E"/>
    <w:rsid w:val="00B9785E"/>
    <w:rsid w:val="00BB4502"/>
    <w:rsid w:val="00BC5897"/>
    <w:rsid w:val="00BC6A67"/>
    <w:rsid w:val="00BD1995"/>
    <w:rsid w:val="00BD1EDD"/>
    <w:rsid w:val="00BD37DD"/>
    <w:rsid w:val="00BE59A3"/>
    <w:rsid w:val="00BE69C3"/>
    <w:rsid w:val="00BF3519"/>
    <w:rsid w:val="00C04387"/>
    <w:rsid w:val="00C2563A"/>
    <w:rsid w:val="00C37449"/>
    <w:rsid w:val="00C43EDC"/>
    <w:rsid w:val="00C63D74"/>
    <w:rsid w:val="00C6499E"/>
    <w:rsid w:val="00C7023C"/>
    <w:rsid w:val="00C77C11"/>
    <w:rsid w:val="00C8660F"/>
    <w:rsid w:val="00C87637"/>
    <w:rsid w:val="00C87A52"/>
    <w:rsid w:val="00C907C3"/>
    <w:rsid w:val="00C90C1B"/>
    <w:rsid w:val="00C941C5"/>
    <w:rsid w:val="00C96B0A"/>
    <w:rsid w:val="00CB6564"/>
    <w:rsid w:val="00CD56DE"/>
    <w:rsid w:val="00CF7589"/>
    <w:rsid w:val="00D003B7"/>
    <w:rsid w:val="00D15FC9"/>
    <w:rsid w:val="00D2690E"/>
    <w:rsid w:val="00D3244C"/>
    <w:rsid w:val="00D45E6C"/>
    <w:rsid w:val="00D46C03"/>
    <w:rsid w:val="00D62572"/>
    <w:rsid w:val="00D65040"/>
    <w:rsid w:val="00D66690"/>
    <w:rsid w:val="00D67377"/>
    <w:rsid w:val="00D977D7"/>
    <w:rsid w:val="00DA60E5"/>
    <w:rsid w:val="00DA6D1D"/>
    <w:rsid w:val="00DA70A8"/>
    <w:rsid w:val="00DC29FB"/>
    <w:rsid w:val="00DC5444"/>
    <w:rsid w:val="00DD63D3"/>
    <w:rsid w:val="00DE4AF9"/>
    <w:rsid w:val="00DF1AF0"/>
    <w:rsid w:val="00DF2EB1"/>
    <w:rsid w:val="00DF4198"/>
    <w:rsid w:val="00DF4D2A"/>
    <w:rsid w:val="00DF6B71"/>
    <w:rsid w:val="00DF7FE4"/>
    <w:rsid w:val="00E06C44"/>
    <w:rsid w:val="00E263BE"/>
    <w:rsid w:val="00E33D15"/>
    <w:rsid w:val="00E4192B"/>
    <w:rsid w:val="00E562EC"/>
    <w:rsid w:val="00E61E66"/>
    <w:rsid w:val="00E65438"/>
    <w:rsid w:val="00E67602"/>
    <w:rsid w:val="00E74418"/>
    <w:rsid w:val="00E74FCC"/>
    <w:rsid w:val="00E7502A"/>
    <w:rsid w:val="00E8154B"/>
    <w:rsid w:val="00E83DCD"/>
    <w:rsid w:val="00E86FB5"/>
    <w:rsid w:val="00E9102B"/>
    <w:rsid w:val="00EA7E55"/>
    <w:rsid w:val="00EB4F2C"/>
    <w:rsid w:val="00EC75D0"/>
    <w:rsid w:val="00ED202F"/>
    <w:rsid w:val="00ED3245"/>
    <w:rsid w:val="00EE1246"/>
    <w:rsid w:val="00EE260D"/>
    <w:rsid w:val="00EF2A1B"/>
    <w:rsid w:val="00F03EE9"/>
    <w:rsid w:val="00F042F5"/>
    <w:rsid w:val="00F115C7"/>
    <w:rsid w:val="00F11A24"/>
    <w:rsid w:val="00F20A29"/>
    <w:rsid w:val="00F21ABD"/>
    <w:rsid w:val="00F36CC1"/>
    <w:rsid w:val="00F375D9"/>
    <w:rsid w:val="00F46E19"/>
    <w:rsid w:val="00F570F9"/>
    <w:rsid w:val="00F615DF"/>
    <w:rsid w:val="00F65E87"/>
    <w:rsid w:val="00F75C61"/>
    <w:rsid w:val="00F76FB0"/>
    <w:rsid w:val="00F95B9A"/>
    <w:rsid w:val="00F978E5"/>
    <w:rsid w:val="00FA08A6"/>
    <w:rsid w:val="00FA73BF"/>
    <w:rsid w:val="00FA79CF"/>
    <w:rsid w:val="00FC712E"/>
    <w:rsid w:val="00FD5CCC"/>
    <w:rsid w:val="00FE0E04"/>
    <w:rsid w:val="00FF14F9"/>
    <w:rsid w:val="00FF472F"/>
    <w:rsid w:val="00FF4FA5"/>
    <w:rsid w:val="00FF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39B73"/>
  <w15:docId w15:val="{DBF2A2E6-D9CC-48F9-B6EC-033D331B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419"/>
    <w:rPr>
      <w:sz w:val="24"/>
      <w:szCs w:val="24"/>
    </w:rPr>
  </w:style>
  <w:style w:type="paragraph" w:styleId="3">
    <w:name w:val="heading 3"/>
    <w:basedOn w:val="a"/>
    <w:qFormat/>
    <w:rsid w:val="007159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9D0"/>
    <w:pPr>
      <w:spacing w:before="100" w:beforeAutospacing="1" w:after="100" w:afterAutospacing="1"/>
    </w:pPr>
  </w:style>
  <w:style w:type="paragraph" w:styleId="HTML">
    <w:name w:val="HTML Preformatted"/>
    <w:basedOn w:val="a"/>
    <w:rsid w:val="00ED3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uk-UA"/>
    </w:rPr>
  </w:style>
  <w:style w:type="paragraph" w:customStyle="1" w:styleId="a4">
    <w:name w:val="Знак"/>
    <w:basedOn w:val="a"/>
    <w:rsid w:val="00ED3245"/>
    <w:rPr>
      <w:rFonts w:ascii="Verdana" w:hAnsi="Verdana" w:cs="Verdana"/>
      <w:sz w:val="20"/>
      <w:szCs w:val="20"/>
      <w:lang w:val="en-US" w:eastAsia="en-US"/>
    </w:rPr>
  </w:style>
  <w:style w:type="paragraph" w:customStyle="1" w:styleId="NormalUkr">
    <w:name w:val="NormalUkr"/>
    <w:basedOn w:val="a"/>
    <w:rsid w:val="0037042B"/>
    <w:pPr>
      <w:autoSpaceDE w:val="0"/>
      <w:autoSpaceDN w:val="0"/>
    </w:pPr>
    <w:rPr>
      <w:lang w:val="en-US"/>
    </w:rPr>
  </w:style>
  <w:style w:type="table" w:styleId="a5">
    <w:name w:val="Table Grid"/>
    <w:basedOn w:val="a1"/>
    <w:rsid w:val="0037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75F6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875F62"/>
    <w:rPr>
      <w:rFonts w:ascii="Tahoma" w:hAnsi="Tahoma" w:cs="Tahoma"/>
      <w:sz w:val="16"/>
      <w:szCs w:val="16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0260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260D1"/>
    <w:rPr>
      <w:rFonts w:eastAsiaTheme="minorEastAsia"/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260D1"/>
    <w:rPr>
      <w:rFonts w:eastAsiaTheme="minorEastAsia"/>
    </w:rPr>
  </w:style>
  <w:style w:type="table" w:customStyle="1" w:styleId="1">
    <w:name w:val="Сетка таблицы1"/>
    <w:basedOn w:val="a1"/>
    <w:next w:val="a5"/>
    <w:uiPriority w:val="39"/>
    <w:rsid w:val="00A0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586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7C7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9F2D2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9F2D25"/>
    <w:rPr>
      <w:sz w:val="24"/>
      <w:szCs w:val="24"/>
    </w:rPr>
  </w:style>
  <w:style w:type="paragraph" w:styleId="ad">
    <w:name w:val="footer"/>
    <w:basedOn w:val="a"/>
    <w:link w:val="ae"/>
    <w:unhideWhenUsed/>
    <w:rsid w:val="009F2D25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9F2D25"/>
    <w:rPr>
      <w:sz w:val="24"/>
      <w:szCs w:val="24"/>
    </w:rPr>
  </w:style>
  <w:style w:type="paragraph" w:styleId="af">
    <w:name w:val="annotation subject"/>
    <w:basedOn w:val="a9"/>
    <w:next w:val="a9"/>
    <w:link w:val="af0"/>
    <w:semiHidden/>
    <w:unhideWhenUsed/>
    <w:rsid w:val="004F21F5"/>
    <w:rPr>
      <w:rFonts w:eastAsia="Times New Roman"/>
      <w:b/>
      <w:bCs/>
    </w:rPr>
  </w:style>
  <w:style w:type="character" w:customStyle="1" w:styleId="af0">
    <w:name w:val="Тема примітки Знак"/>
    <w:basedOn w:val="aa"/>
    <w:link w:val="af"/>
    <w:semiHidden/>
    <w:rsid w:val="004F21F5"/>
    <w:rPr>
      <w:rFonts w:eastAsiaTheme="minorEastAsia"/>
      <w:b/>
      <w:bCs/>
    </w:rPr>
  </w:style>
  <w:style w:type="character" w:styleId="af1">
    <w:name w:val="Hyperlink"/>
    <w:basedOn w:val="a0"/>
    <w:unhideWhenUsed/>
    <w:rsid w:val="00205F02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AD5F1B"/>
    <w:pPr>
      <w:ind w:left="720"/>
      <w:contextualSpacing/>
    </w:pPr>
  </w:style>
  <w:style w:type="paragraph" w:styleId="af3">
    <w:name w:val="footnote text"/>
    <w:basedOn w:val="a"/>
    <w:link w:val="af4"/>
    <w:semiHidden/>
    <w:unhideWhenUsed/>
    <w:rsid w:val="002B0776"/>
    <w:rPr>
      <w:sz w:val="20"/>
      <w:szCs w:val="20"/>
    </w:rPr>
  </w:style>
  <w:style w:type="character" w:customStyle="1" w:styleId="af4">
    <w:name w:val="Текст виноски Знак"/>
    <w:basedOn w:val="a0"/>
    <w:link w:val="af3"/>
    <w:semiHidden/>
    <w:rsid w:val="002B0776"/>
  </w:style>
  <w:style w:type="character" w:styleId="af5">
    <w:name w:val="footnote reference"/>
    <w:basedOn w:val="a0"/>
    <w:semiHidden/>
    <w:unhideWhenUsed/>
    <w:rsid w:val="002B0776"/>
    <w:rPr>
      <w:vertAlign w:val="superscript"/>
    </w:rPr>
  </w:style>
  <w:style w:type="paragraph" w:styleId="af6">
    <w:name w:val="Body Text"/>
    <w:basedOn w:val="a"/>
    <w:link w:val="af7"/>
    <w:rsid w:val="00627900"/>
    <w:pPr>
      <w:spacing w:after="120"/>
    </w:pPr>
  </w:style>
  <w:style w:type="character" w:customStyle="1" w:styleId="af7">
    <w:name w:val="Основний текст Знак"/>
    <w:basedOn w:val="a0"/>
    <w:link w:val="af6"/>
    <w:rsid w:val="00627900"/>
    <w:rPr>
      <w:sz w:val="24"/>
      <w:szCs w:val="24"/>
    </w:rPr>
  </w:style>
  <w:style w:type="paragraph" w:styleId="30">
    <w:name w:val="Body Text 3"/>
    <w:basedOn w:val="a"/>
    <w:link w:val="31"/>
    <w:rsid w:val="00627900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rsid w:val="006279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ipropetrovsk@land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C061D6CFC7294FBD3E4287478DC83E" ma:contentTypeVersion="3" ma:contentTypeDescription="Создание документа." ma:contentTypeScope="" ma:versionID="fc35b7639cb9c7923f83166a844694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6ace2fbe7652c39cdf9123b9d135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186F-EAA1-4F9D-BCE1-8CD08C97B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FD811-4026-46C3-8C8C-E33F8ED0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D99C5-2CAA-404B-BE0A-520395376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61C44-7CF1-4DFE-8AFD-D06A2533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3098</Words>
  <Characters>1767</Characters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4856</CharactersWithSpaces>
  <SharedDoc>false</SharedDoc>
  <HyperlinksChanged>false</HyperlinksChanged>
</Properties>
</file>