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C3" w:rsidRDefault="006446C3" w:rsidP="006446C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6C3">
        <w:rPr>
          <w:rFonts w:ascii="Times New Roman" w:hAnsi="Times New Roman" w:cs="Times New Roman"/>
          <w:b/>
          <w:sz w:val="26"/>
          <w:szCs w:val="26"/>
        </w:rPr>
        <w:t>Моніторинг дотримання стандартів та вимог до якості обслуговування споживачі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</w:p>
    <w:p w:rsidR="006446C3" w:rsidRDefault="00B82BFB" w:rsidP="006446C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ПрАТ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06768">
        <w:rPr>
          <w:rFonts w:ascii="Times New Roman" w:hAnsi="Times New Roman" w:cs="Times New Roman"/>
          <w:b/>
          <w:sz w:val="26"/>
          <w:szCs w:val="26"/>
        </w:rPr>
        <w:t>ДТЕК Київські регіональні електромережі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644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46C3" w:rsidRPr="006446C3">
        <w:rPr>
          <w:rFonts w:ascii="Times New Roman" w:hAnsi="Times New Roman" w:cs="Times New Roman"/>
          <w:b/>
          <w:sz w:val="26"/>
          <w:szCs w:val="26"/>
        </w:rPr>
        <w:t>за 202</w:t>
      </w:r>
      <w:r w:rsidR="008A582F">
        <w:rPr>
          <w:rFonts w:ascii="Times New Roman" w:hAnsi="Times New Roman" w:cs="Times New Roman"/>
          <w:b/>
          <w:sz w:val="26"/>
          <w:szCs w:val="26"/>
        </w:rPr>
        <w:t>1</w:t>
      </w:r>
      <w:r w:rsidR="006446C3" w:rsidRPr="006446C3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B066DA">
        <w:rPr>
          <w:rFonts w:ascii="Times New Roman" w:hAnsi="Times New Roman" w:cs="Times New Roman"/>
          <w:b/>
          <w:sz w:val="26"/>
          <w:szCs w:val="26"/>
        </w:rPr>
        <w:t>ік</w:t>
      </w:r>
    </w:p>
    <w:p w:rsidR="0030602D" w:rsidRDefault="0030602D" w:rsidP="006446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08" w:type="dxa"/>
        <w:tblInd w:w="93" w:type="dxa"/>
        <w:tblLook w:val="04A0" w:firstRow="1" w:lastRow="0" w:firstColumn="1" w:lastColumn="0" w:noHBand="0" w:noVBand="1"/>
      </w:tblPr>
      <w:tblGrid>
        <w:gridCol w:w="8309"/>
        <w:gridCol w:w="1285"/>
        <w:gridCol w:w="548"/>
        <w:gridCol w:w="1238"/>
        <w:gridCol w:w="1316"/>
        <w:gridCol w:w="1396"/>
        <w:gridCol w:w="1416"/>
      </w:tblGrid>
      <w:tr w:rsidR="00B066DA" w:rsidRPr="00B066DA" w:rsidTr="00B066DA">
        <w:trPr>
          <w:trHeight w:val="467"/>
        </w:trPr>
        <w:tc>
          <w:tcPr>
            <w:tcW w:w="8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Стандарт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Загальні стандарти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встановлений НКРЕКП рівень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фактичний рівень виконання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І квартал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ІІ квартал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ІІІ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ІV квартал</w:t>
            </w:r>
          </w:p>
        </w:tc>
      </w:tr>
      <w:tr w:rsidR="00774B10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Рівень сервісу </w:t>
            </w:r>
            <w:proofErr w:type="spellStart"/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кол-центру</w:t>
            </w:r>
            <w:proofErr w:type="spellEnd"/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протягом 30 секунд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B10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Відсоток втрачених у черзі дзвінків </w:t>
            </w:r>
            <w:proofErr w:type="spellStart"/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кол-центру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B10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774B10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Загальна кількість вхідних дзвінків (викликів від абонентів)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одиниць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 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783 208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B10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Середній час у черзі дзвінків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секунда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B10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Кількість електронних повідомлень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одиниць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44 192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B10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Середній час надання відповіді на електронні повідомлення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днів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6DA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Загальна кількість звернень до центрів обслуговування клієнтів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одиниць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110 317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6DA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Рівень виконання Стандартів якості обслуговування та процедур (KLN)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6DA" w:rsidRPr="00B066DA" w:rsidTr="008A582F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Рівень задоволеності клієнтів (CSI)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300C97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46C3" w:rsidRPr="00875E73" w:rsidRDefault="006446C3" w:rsidP="006446C3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6446C3" w:rsidRPr="00875E73" w:rsidSect="006446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C3"/>
    <w:rsid w:val="00000134"/>
    <w:rsid w:val="00064C9A"/>
    <w:rsid w:val="000D70FC"/>
    <w:rsid w:val="001574D5"/>
    <w:rsid w:val="00185287"/>
    <w:rsid w:val="001D6640"/>
    <w:rsid w:val="00204B4E"/>
    <w:rsid w:val="00217442"/>
    <w:rsid w:val="0025371C"/>
    <w:rsid w:val="002C40FC"/>
    <w:rsid w:val="00300C97"/>
    <w:rsid w:val="0030602D"/>
    <w:rsid w:val="00321623"/>
    <w:rsid w:val="003E34E9"/>
    <w:rsid w:val="003F520F"/>
    <w:rsid w:val="00442C9E"/>
    <w:rsid w:val="00606768"/>
    <w:rsid w:val="00634F28"/>
    <w:rsid w:val="006446C3"/>
    <w:rsid w:val="00774B10"/>
    <w:rsid w:val="007D234B"/>
    <w:rsid w:val="00875E73"/>
    <w:rsid w:val="008A2808"/>
    <w:rsid w:val="008A582F"/>
    <w:rsid w:val="009347A5"/>
    <w:rsid w:val="009A7FE4"/>
    <w:rsid w:val="009B7040"/>
    <w:rsid w:val="009B7312"/>
    <w:rsid w:val="00B066DA"/>
    <w:rsid w:val="00B74F67"/>
    <w:rsid w:val="00B818EC"/>
    <w:rsid w:val="00B82BFB"/>
    <w:rsid w:val="00CD5C36"/>
    <w:rsid w:val="00CF6F28"/>
    <w:rsid w:val="00DD5004"/>
    <w:rsid w:val="00F26ECE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1574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74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74D5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74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74D5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D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1574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74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74D5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74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74D5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D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 Elena</dc:creator>
  <cp:lastModifiedBy>Roman Kocherga</cp:lastModifiedBy>
  <cp:revision>3</cp:revision>
  <dcterms:created xsi:type="dcterms:W3CDTF">2021-05-27T05:31:00Z</dcterms:created>
  <dcterms:modified xsi:type="dcterms:W3CDTF">2021-05-27T06:56:00Z</dcterms:modified>
</cp:coreProperties>
</file>